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FDC" w:rsidRDefault="00AD3FDC" w:rsidP="00AD3FDC">
      <w:pPr>
        <w:jc w:val="center"/>
      </w:pPr>
      <w:r>
        <w:t>РОССИЙСКАЯ ФЕДЕРАЦИЯ</w:t>
      </w:r>
    </w:p>
    <w:p w:rsidR="00AD3FDC" w:rsidRDefault="00AD3FDC" w:rsidP="00AD3FDC">
      <w:pPr>
        <w:jc w:val="center"/>
      </w:pPr>
      <w:r>
        <w:t>КАМЧАТСКИЙ КРАЙ</w:t>
      </w:r>
    </w:p>
    <w:p w:rsidR="00AD3FDC" w:rsidRDefault="00AD3FDC" w:rsidP="00AD3FDC">
      <w:pPr>
        <w:jc w:val="center"/>
      </w:pPr>
      <w:r>
        <w:t>ЕЛИЗОВСКИЙ МУНИЦИПАЛЬНЫЙ РАЙОН</w:t>
      </w:r>
    </w:p>
    <w:p w:rsidR="00AD3FDC" w:rsidRDefault="00AD3FDC" w:rsidP="00AD3FDC">
      <w:pPr>
        <w:jc w:val="center"/>
      </w:pPr>
    </w:p>
    <w:p w:rsidR="00AD3FDC" w:rsidRDefault="00AD3FDC" w:rsidP="00AD3F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</w:t>
      </w:r>
    </w:p>
    <w:p w:rsidR="00AD3FDC" w:rsidRDefault="00AD3FDC" w:rsidP="00AD3FDC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НОВОЛЕСНОВСКОГО СЕЛЬСКОГО ПОСЕЛЕНИЯ</w:t>
      </w:r>
    </w:p>
    <w:p w:rsidR="00AD3FDC" w:rsidRDefault="00AD3FDC" w:rsidP="00AD3FDC">
      <w:pPr>
        <w:jc w:val="center"/>
      </w:pPr>
    </w:p>
    <w:p w:rsidR="00AD3FDC" w:rsidRDefault="00AD3FDC" w:rsidP="00AD3F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D3FDC" w:rsidRDefault="00AD3FDC" w:rsidP="00AD3FDC">
      <w:pPr>
        <w:jc w:val="both"/>
      </w:pPr>
    </w:p>
    <w:p w:rsidR="00AD3FDC" w:rsidRDefault="00AD3FDC" w:rsidP="00AD3FDC">
      <w:pPr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11</w:t>
      </w:r>
      <w:proofErr w:type="gram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»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марта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года    №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</w:t>
      </w:r>
    </w:p>
    <w:p w:rsidR="00AD3FDC" w:rsidRDefault="00AD3FDC" w:rsidP="00AD3FDC">
      <w:pPr>
        <w:jc w:val="both"/>
      </w:pPr>
      <w:r>
        <w:t xml:space="preserve">   </w:t>
      </w:r>
      <w:r>
        <w:t>7</w:t>
      </w:r>
      <w:r>
        <w:t>-ая очередная сессия 3-его созыва</w:t>
      </w:r>
    </w:p>
    <w:p w:rsidR="00AD3FDC" w:rsidRDefault="00AD3FDC" w:rsidP="00AD3FDC">
      <w:pPr>
        <w:jc w:val="both"/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6"/>
      </w:tblGrid>
      <w:tr w:rsidR="00AD3FDC" w:rsidTr="00AD3FDC">
        <w:trPr>
          <w:trHeight w:val="392"/>
        </w:trPr>
        <w:tc>
          <w:tcPr>
            <w:tcW w:w="5526" w:type="dxa"/>
          </w:tcPr>
          <w:p w:rsidR="00AD3FDC" w:rsidRDefault="00AD3FDC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принятии Решения Собрания депутатов </w:t>
            </w:r>
            <w:proofErr w:type="spellStart"/>
            <w:r>
              <w:rPr>
                <w:sz w:val="28"/>
                <w:szCs w:val="28"/>
              </w:rPr>
              <w:t>Новолесновского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«О внесении изменений в Решение Собрания депутатов </w:t>
            </w:r>
            <w:proofErr w:type="spellStart"/>
            <w:r>
              <w:rPr>
                <w:sz w:val="28"/>
                <w:szCs w:val="28"/>
              </w:rPr>
              <w:t>Новолесновского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от 14.12.2015 № 9-нд «О бюджете </w:t>
            </w:r>
            <w:proofErr w:type="spellStart"/>
            <w:r>
              <w:rPr>
                <w:sz w:val="28"/>
                <w:szCs w:val="28"/>
              </w:rPr>
              <w:t>Новолесновского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</w:t>
            </w:r>
            <w:proofErr w:type="gramStart"/>
            <w:r>
              <w:rPr>
                <w:sz w:val="28"/>
                <w:szCs w:val="28"/>
              </w:rPr>
              <w:t>поселения  на</w:t>
            </w:r>
            <w:proofErr w:type="gramEnd"/>
            <w:r>
              <w:rPr>
                <w:sz w:val="28"/>
                <w:szCs w:val="28"/>
              </w:rPr>
              <w:t xml:space="preserve"> 2016 год»</w:t>
            </w:r>
          </w:p>
          <w:p w:rsidR="00AD3FDC" w:rsidRDefault="00AD3FDC">
            <w:pPr>
              <w:spacing w:line="252" w:lineRule="auto"/>
              <w:jc w:val="both"/>
            </w:pPr>
          </w:p>
        </w:tc>
      </w:tr>
    </w:tbl>
    <w:p w:rsidR="00AD3FDC" w:rsidRDefault="00AD3FDC" w:rsidP="00AD3FDC">
      <w:pPr>
        <w:jc w:val="both"/>
      </w:pPr>
    </w:p>
    <w:p w:rsidR="00AD3FDC" w:rsidRDefault="00AD3FDC" w:rsidP="00AD3FDC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Собрания депутатов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«О внесении изменений в Решение Собрания депутатов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</w:t>
      </w:r>
      <w:bookmarkStart w:id="0" w:name="_GoBack"/>
      <w:bookmarkEnd w:id="0"/>
      <w:r>
        <w:rPr>
          <w:sz w:val="28"/>
          <w:szCs w:val="28"/>
        </w:rPr>
        <w:t xml:space="preserve">льского поселения от 14.12.2015 № 9-нд «О бюджете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на 2016 год», внесенный главой администрации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Беляевой Н.А., </w:t>
      </w:r>
      <w:r>
        <w:rPr>
          <w:b/>
          <w:sz w:val="28"/>
          <w:szCs w:val="28"/>
        </w:rPr>
        <w:t xml:space="preserve">Собрание депутатов </w:t>
      </w:r>
      <w:proofErr w:type="spellStart"/>
      <w:r>
        <w:rPr>
          <w:b/>
          <w:sz w:val="28"/>
          <w:szCs w:val="28"/>
        </w:rPr>
        <w:t>Новолесновского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AD3FDC" w:rsidRDefault="00AD3FDC" w:rsidP="00AD3FDC">
      <w:pPr>
        <w:jc w:val="both"/>
      </w:pPr>
    </w:p>
    <w:p w:rsidR="00AD3FDC" w:rsidRDefault="00AD3FDC" w:rsidP="00AD3FDC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РЕШИЛО:</w:t>
      </w:r>
    </w:p>
    <w:p w:rsidR="00AD3FDC" w:rsidRDefault="00AD3FDC" w:rsidP="00AD3FDC">
      <w:pPr>
        <w:jc w:val="both"/>
      </w:pPr>
    </w:p>
    <w:p w:rsidR="00AD3FDC" w:rsidRDefault="00AD3FDC" w:rsidP="00AD3F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Собрания депутатов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«О внесении изменений в Решение Собрания депутатов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от 14.12.2015 № 9-нд «О бюджете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на 2016 год».</w:t>
      </w:r>
    </w:p>
    <w:p w:rsidR="00AD3FDC" w:rsidRDefault="00AD3FDC" w:rsidP="00AD3F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принятое Решение главе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для подписания и обнародования.</w:t>
      </w:r>
    </w:p>
    <w:p w:rsidR="00AD3FDC" w:rsidRDefault="00AD3FDC" w:rsidP="00AD3FDC">
      <w:pPr>
        <w:jc w:val="both"/>
        <w:rPr>
          <w:sz w:val="28"/>
          <w:szCs w:val="28"/>
        </w:rPr>
      </w:pPr>
    </w:p>
    <w:p w:rsidR="00AD3FDC" w:rsidRDefault="00AD3FDC" w:rsidP="00AD3FDC">
      <w:pPr>
        <w:jc w:val="both"/>
        <w:rPr>
          <w:sz w:val="28"/>
          <w:szCs w:val="28"/>
        </w:rPr>
      </w:pPr>
    </w:p>
    <w:p w:rsidR="00AD3FDC" w:rsidRDefault="00AD3FDC" w:rsidP="00AD3FDC">
      <w:pPr>
        <w:jc w:val="both"/>
        <w:rPr>
          <w:sz w:val="28"/>
          <w:szCs w:val="28"/>
        </w:rPr>
      </w:pPr>
    </w:p>
    <w:p w:rsidR="00AD3FDC" w:rsidRDefault="00AD3FDC" w:rsidP="00AD3FDC">
      <w:pPr>
        <w:jc w:val="both"/>
        <w:rPr>
          <w:sz w:val="28"/>
          <w:szCs w:val="28"/>
        </w:rPr>
      </w:pPr>
    </w:p>
    <w:p w:rsidR="00AD3FDC" w:rsidRDefault="00AD3FDC" w:rsidP="00AD3FDC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AD3FDC" w:rsidRDefault="00AD3FDC" w:rsidP="00AD3FDC">
      <w:pPr>
        <w:jc w:val="both"/>
      </w:pP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В.В. Потанин</w:t>
      </w:r>
    </w:p>
    <w:p w:rsidR="006B09DC" w:rsidRDefault="006B09DC"/>
    <w:sectPr w:rsidR="006B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56D"/>
    <w:rsid w:val="0028356D"/>
    <w:rsid w:val="006B09DC"/>
    <w:rsid w:val="00AD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F38683-C956-47D4-9F3E-CAA1F0478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FDC"/>
    <w:pPr>
      <w:spacing w:after="0" w:line="240" w:lineRule="auto"/>
      <w:jc w:val="right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FD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FD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6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3</cp:revision>
  <cp:lastPrinted>2016-03-11T05:20:00Z</cp:lastPrinted>
  <dcterms:created xsi:type="dcterms:W3CDTF">2016-03-11T05:17:00Z</dcterms:created>
  <dcterms:modified xsi:type="dcterms:W3CDTF">2016-03-11T05:21:00Z</dcterms:modified>
</cp:coreProperties>
</file>